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mecanique du masque du barrage bouhnifia (algerie) en absence de la protection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Bounaadja; Zoulikha/ Djemili, Lakhdar/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bibliogr.f.f.74-76.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stabilité/ température/ barrage ./ bitume/ béton bitumineux/ Pente/ etanchéité/ Masque amont/ </w:t>
            </w:r>
          </w:p>
        </w:tc>
      </w:tr>
    </w:tbl>
    <w:p>
      <w:pPr>
        <w:pStyle w:val="Heading3"/>
      </w:pPr>
      <w:r>
        <w:t>Résumé :</w:t>
      </w:r>
    </w:p>
    <w:p>
      <w:r>
        <w:t>Le masque d’étanchéité en béton bitumineux du barrage Bouhanifia "Algérie" est appliqué sur le talus amont par l'intermédiaire d'une couche drainante de béton de ciment poreux. La stabilité du masque pouvant devenir précaire aux températures atteintes par insolation directe(70°C), il était indispensable de le recouvrir d'une protection thermique. Cette protection devait</w:t>
        <w:br/>
        <w:br/>
        <w:t>être obtenue avec une couche en béton appuyée sur le masque. Cette solution, sans doute</w:t>
        <w:br/>
        <w:br/>
        <w:t>parfaite, avait l'inconvénient d'être fort coûteuse. Pour s'assurer que le béton bitumineux adopté</w:t>
        <w:br/>
        <w:br/>
        <w:t>(masque) ne risque pas de se déformer et de couler sous l'influence d'une température très élevée</w:t>
        <w:br/>
        <w:br/>
        <w:t>qui peut atteindre 70 °C, nous avons placé un échantillon confectionné sur un parement incliné 1/1 (pente du barrage Bouhanifia) et maintenu pendant plus de 48 heures dans une étuve à la même température. Cette expérience a permis de déterminer que l'échantillon a gardé sa forme initiale. Les résultats obtenus ont confirmés que le masque du barrage Bouhanifia peut résister à l’action de la température sans la nécessité de la protection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