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bonnes pratiques pour la qualification des produits sanguins labiles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Bouhala; Warda/ OUELAA, HANIFA/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système/ Sanguin labile/ produit/ sang/ la qualification serologique/ immunohematologique./ </w:t>
            </w:r>
          </w:p>
        </w:tc>
      </w:tr>
    </w:tbl>
    <w:p>
      <w:pPr>
        <w:pStyle w:val="Heading3"/>
      </w:pPr>
      <w:r>
        <w:t>Résumé :</w:t>
      </w:r>
    </w:p>
    <w:p>
      <w:r>
        <w:t>Cette etude d'évaluation ne constitue qu'une intiation dans la démarche d'amelioration continue de la qualité dans le but de mettre en place un système d'assurance de la qualité à fin de controler a priori la qualité des produits sanguins labiles delivrés dans tout les etapes impliqueés , depuis l'arriveé du donneur jusqu'à la sortie des produits sanguins labiles.</w:t>
        <w:br/>
        <w:br/>
        <w:t>Cet projet decrit brievement au terme de 8 mois, le contrôle de qualité des produits sanguins labiles repose sur cmq axe :</w:t>
        <w:br/>
        <w:br/>
        <w:t>-le don du sang ( examen clinique -prélèvement) ; -la qualification immunohematologique (ABO-R h -Du-.) -la qualification serologique ( Ag III s -AC anti HCV AC anti lIIV -Syphilis) ; -la prep(\ration des produits sanguins labiles( ST -CPS-CI~-PFC-Cryoprecipité ) -le transport et la distribution des produits sanguins labilcs. Enfin, la discussion souligne les points critiques jugés importants pour le developpement et la perenité du système mis en place.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