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L'etude de l'effet des polysaccharides des fruits de myrtus communis et des raquettes d'opuntia ficus-indicas sur le diabete experimental induit chez les rats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Bouzitouna; Amina/ Aouadi, S./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Bibliogr.p.p.122-136.-Résumé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rats/ myrtus communis/ Opuntia ficus-indica/ Polysaccharide/ Diabète ./ </w:t>
            </w:r>
          </w:p>
        </w:tc>
      </w:tr>
    </w:tbl>
    <w:p>
      <w:pPr>
        <w:pStyle w:val="Heading3"/>
      </w:pPr>
      <w:r>
        <w:t>Résumé :</w:t>
      </w:r>
    </w:p>
    <w:p>
      <w:r>
        <w:t>L'opuntia et le myrte sont largement connus pour leur usage dans la médecine traditionnelle pour traiter beaucoup de maladies. Dans ce travail, les polysaccharides du cladode d'Opuntia ficus-indica (POF) et des fruits de Myrtus communis (PMC) ont été extraits par l'eau distillée et précipités par de l'éthanol. De même, l'activité antidiabétique deslysaccharides des deux plantes médicinales (Myrtus communis et Opuntia ficus-indica), chez les rats diabétiques a été étudiée. Nous avons quatre groupes de huit rats : Le groupe témoin et le groupe diabétique non traités ont reçu 1ml d'eau distillée; les groupes diabétiques ont été traités avec les polysaccharides de Myrtus communis (PMC) et du Opuntia ficus-indica (POF) à la dose de500 mg/kg par voie orale pendant 10 jours. Le niveau de glucose de plasma dans les rats diabétique traites ont été sensiblement réduits d'environ 47% (POF) et 30% (PMC), par rapport aux rats diabétiques. Le PMC et le POF ont diminué la consommation quotidienne de l'eau chez les rats diabétiques. Suite à la détermination du glucose plasmatique, le cholestérol total, le triglycéride total (TG) et les lipides totaux, on a remarque que le POF a des effets bénéfiques sur les paramètre biochimique d'une façon plus efficace que le POM. Le traitement quotidien avec 500mg/kg de POF et de PMC pendant 10 jours a non seulement apporté une diminution significative du niveau de glucose de sang des rats diabétiques, mais également augmenté la teneur hépatique en glycogène et en glutathion. Nos résultats indiquent que les lysaccharides d'opuntia ficus-indica et de myrtus communis pourraient être utilisé en tant qu'agents hypoglycémiques oraux potentiels ou nourritures fonctionnelles pour le traitement de diabète mellites (non- ulinodépendant).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