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robuste par H -des systemes multivariables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Naim; Radouéne/ Yahmedi, Said/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Bibliogr.p.p.60-61.-Résumé en arabe -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techniques modernes/ futilisation de commande/ Commande robuste./ modeles mathematiques/ </w:t>
            </w:r>
          </w:p>
        </w:tc>
      </w:tr>
    </w:tbl>
    <w:p>
      <w:pPr>
        <w:pStyle w:val="Heading3"/>
      </w:pPr>
      <w:r>
        <w:t>Résumé :</w:t>
      </w:r>
    </w:p>
    <w:p>
      <w:r>
        <w:t>En automatique, la commande des systèmes multivariables a donné lieu aux développements de plusieurs techniqques de conception de contrôleurs. parmi ces techniques, la commande robuste est une solution intéressante : le but principal est dde trouver des contrôleurs-avec les incertitudes entre le modèle nominal et le procédé réel qui assurent la stabilité et offrent de bonnes performancespour tous les régimes de fonctionnement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