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Réalisation d'un logiciel de résolution de l'équation de poisson a trois dimensions simulation numérique tridimensionnelle du claquage des composants a jonctions P. 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Menezla; Rabéa/ Université De Lyon/ Le Helley, M/ </w:t>
            </w:r>
          </w:p>
        </w:tc>
      </w:tr>
      <w:tr>
        <w:trPr>
          <w:trHeight w:val="567"/>
        </w:trPr>
        <w:tc>
          <w:tcPr>
            <w:tcW w:type="dxa" w:w="3000"/>
          </w:tcPr>
          <w:p>
            <w:r>
              <w:t>Nombre de Pages</w:t>
            </w:r>
          </w:p>
        </w:tc>
        <w:tc>
          <w:tcPr>
            <w:tcW w:type="dxa" w:w="7000"/>
          </w:tcPr>
          <w:p>
            <w:r>
              <w:t>N.P.F.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Bibliogr.p.p.1-2. Résumé en anglais.</w:t>
            </w:r>
          </w:p>
        </w:tc>
      </w:tr>
      <w:tr>
        <w:trPr>
          <w:trHeight w:val="567"/>
        </w:trPr>
        <w:tc>
          <w:tcPr>
            <w:tcW w:type="dxa" w:w="3000"/>
          </w:tcPr>
          <w:p>
            <w:r>
              <w:t>Diplôme</w:t>
            </w:r>
          </w:p>
        </w:tc>
        <w:tc>
          <w:tcPr>
            <w:tcW w:type="dxa" w:w="7000"/>
          </w:tcPr>
          <w:p>
            <w:r>
              <w:t>Thèse 3ème cycle</w:t>
            </w:r>
          </w:p>
        </w:tc>
      </w:tr>
      <w:tr>
        <w:trPr>
          <w:trHeight w:val="567"/>
        </w:trPr>
        <w:tc>
          <w:tcPr>
            <w:tcW w:type="dxa" w:w="3000"/>
          </w:tcPr>
          <w:p>
            <w:r>
              <w:t>Etablissement</w:t>
            </w:r>
          </w:p>
        </w:tc>
        <w:tc>
          <w:tcPr>
            <w:tcW w:type="dxa" w:w="7000"/>
          </w:tcPr>
          <w:p>
            <w:r>
              <w:t>Lyon</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système/ simulation numérique/ Logiciel de résolution/ l'equation de poisson/ l'étude du claquage ./ </w:t>
            </w:r>
          </w:p>
        </w:tc>
      </w:tr>
    </w:tbl>
    <w:p>
      <w:pPr>
        <w:pStyle w:val="Heading3"/>
      </w:pPr>
      <w:r>
        <w:t>Résumé :</w:t>
      </w:r>
    </w:p>
    <w:p>
      <w:r>
        <w:t>Les simulations numériques sont couramment utilisées au moment de la conception des dispositifs électroniques pour étudier leur comportement sous certaines conditions d'environnement. La modélisation du fonctionnement du système à étudier au moyen d'équations mathématiques représentant son comportement physique est à la base de tout programme de simulation. Cette thèse a porté sur la réalisation d'un simulateur numérique tridimensionnel de la tenue en tension des composants électroniques discrets ou inté~rés. réalisés dans une technologie de type PLANAR, par la résolution de l'équation de Poisson et le calcul des intégrales d'ionisation. Le logiciel conçu traite particulièrement les effets de courbure apparaissant aux bordures des masques de diffusions et entraînant un claQua~e de type sphérique ou cylindrique. Son objectif est d'étudier le clRquage par avalanche survenant dans les dispositifs à jonctions P-N polariRées en jnverse ( en particulier le claquage sphérique), et de donner la distribution de potentiel dans le volume du dispositif d'étude.Les t~sts de validation du Jogiciel numérique tridimensionnel ont porté sur l'étude du claquage de diodes à .jonctions P-N et de jonçtions Drain-Subtrat de transistors pMOS.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