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application of number theoretic transforms to two-dimensional convolution and adaptive filtering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Marir; Farid/ Université de Newcastle/ </w:t>
            </w:r>
          </w:p>
        </w:tc>
      </w:tr>
      <w:tr>
        <w:trPr>
          <w:trHeight w:val="567"/>
        </w:trPr>
        <w:tc>
          <w:tcPr>
            <w:tcW w:type="dxa" w:w="3000"/>
          </w:tcPr>
          <w:p>
            <w:r>
              <w:t>Nombre de Pages</w:t>
            </w:r>
          </w:p>
        </w:tc>
        <w:tc>
          <w:tcPr>
            <w:tcW w:type="dxa" w:w="7000"/>
          </w:tcPr>
          <w:p>
            <w:r>
              <w:t>218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Bibliogr.p.p.275-281.</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Newcastle</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Algorithm/ Digital signal/ arithmetic approach ./ </w:t>
            </w:r>
          </w:p>
        </w:tc>
      </w:tr>
    </w:tbl>
    <w:p>
      <w:pPr>
        <w:pStyle w:val="Heading3"/>
      </w:pPr>
      <w:r>
        <w:t>Résumé :</w:t>
      </w:r>
    </w:p>
    <w:p>
      <w:r>
        <w:t>The interest given to the app1ication oT number theoretic transTorms ( NTTs to digita1 signa1 processing has not</w:t>
        <w:br/>
        <w:br/>
        <w:t>ceased to grow. Indeed. the 1ast decade has seen an uninterrupted investigation into their uti1ization. In this thesis,</w:t>
        <w:br/>
        <w:br/>
        <w:t>a Turther investigation into their performance. in digital signa1 processing, is considered. A sma11 contribution to the interpretation of the number domain, domain generated by the transTorm. is given and it is shown that NTT sequences present regu1ar structures, especial1y in two dimensions, where examples of curious patterns of zeros are given. The</w:t>
        <w:br/>
        <w:br/>
        <w:t>processing oT large pictures. without transposing the image array and without recourse to the sectioning techniques.</w:t>
        <w:br/>
        <w:br/>
        <w:t>is also considered. Final1y, it is shown that NTTs performance in the adaptive fie1d presents ome very interesting resu1ts</w:t>
        <w:br/>
        <w:br/>
        <w:t>that make such transforms a definite c:andidate in digital signal processing app1ications.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