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dispositif asservi permettant les mesures des permittivités d'un dielectrique liquide en hyperfréquence.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Derbouz; Ahsene/ Université Houari Boumédienne/ Deschamps,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Liquide/ hyperfréquence/ mesure/ dielectrique liquide/ hyperfréquence ./ </w:t>
            </w:r>
          </w:p>
        </w:tc>
      </w:tr>
    </w:tbl>
    <w:p>
      <w:pPr>
        <w:pStyle w:val="Heading3"/>
      </w:pPr>
      <w:r>
        <w:t>Résumé :</w:t>
      </w:r>
    </w:p>
    <w:p>
      <w:r>
        <w:t>Nous avC!1S mis au point et expérimenté en hyperfréquence un banc automatique pernEttant de suivre de façon C!1tinue les variatialS thern1iques des par~tres e:' et e:" d'un diélectrique liquide. La rréthode classique de n-esure point par point présente de nombreux jnconvénients : limitation des points de mesure et inprécision, en particulier sur les valeurs de e: '" dans le cas des liqui des forteITEnt polaires. Par cmtre notre procédé basé sur l' asser vissement d'un ~nérateur en fréquence se révèle très satisfai sant~ COnrlE le confirrre les résultats dJtenus sur des diélectriques liquides polaires et sur des concentratioos de liquides polaires dans des liquides apolaires . Enfin pour continuer les recherches sur des n:élanges et des énulsioos stabilisées ~ nous envisageons d' arréliorer les perfornmlces du dispooitif de n-esure en utilisant un générateur hyperfréquence à niveau de sortie élevé et stable dans une bande de fréquence étendue .Nous avons égale~nt examiné la possibilité d'enployer une cavité résa1rlante plus adaptée à des ~sures de fortes pertes et présentant un coefficient de qualité très élevé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