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Restauration des signaux et des images par filtrage optimal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Bouchaala; Ali/ Univérsite De Annaba/ Doghmane,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Bibliogr.f.f.120-124.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filtrage/ image/ optimal/ travaux/ artificiel/ appareil/ algorithme ./ </w:t>
            </w:r>
          </w:p>
        </w:tc>
      </w:tr>
    </w:tbl>
    <w:p>
      <w:pPr>
        <w:pStyle w:val="Heading3"/>
      </w:pPr>
      <w:r>
        <w:t>Résumé :</w:t>
      </w:r>
    </w:p>
    <w:p>
      <w:r>
        <w:t>Nous nous sommes ir,~ressé dans nos travaux de recherches, A la restauration des images rnJ.~riques d!:f.gra~es par un</w:t>
        <w:br/>
        <w:br/>
        <w:t>flou (~t/ou pa r fjes brui ts .En effet, les signal..lx i nforma t i fs a ':::qu i s sys~mes artificiels, transmis via des canaux ou mesurés par par des des appareils subissent des alMrations et des &amp;jgrada t ions dues essentiellement à. l'imperfection technCJlogiqlJe.Pour 111ener</w:t>
        <w:tab/>
        <w:t xml:space="preserve">à. bien notre t{jde no'.1s avons c omfl1\,: n~ par pr 'csenter 1(5 foncJE'f"ents t~oriques de l'effet d§:gradeur par le filtrage ind!:sirable symboli~ pa.r la. convol{Jtion. En effet, la perte de la ,~solut ion spat ia le sur des i ma.';Jes ohser~e~, ':?st i nt l'odtl i t la cQn~quence d'un adouci5sement ~fa5te des irregulari~s utiles autres déta.ils aigus. ('!t Da.ns la seconde partie de notre roémoire, nous avons p~sen~, d'une fat;on succincte, les différentes ~thodes de ~convolution proposées. Nous avons, pa.r aileurs, discutés certa ifleS de leurs avanta.ges et limitations. Ainsi, nous avons pu montrer l'utili~, voire la n*cessi~ du filtre de KALMAN pour réaliser une d,~convolut ion assurant une restauration apt iff\a le. Cependant, ce f;ype de filtrage présente un handicap cie qlJ.i est un tefiips li'exé-cutian prohibitif.Pour pallier </w:t>
        <w:tab/>
        <w:t>~thode, taille à cet incDn~nient, nous avons ap~ pour une propo~e par BIEMOND, as~;ura nt une d1:f:convolution des images en utilisc':nt uniql.effient un banc de filtres de KALMAN moilodimensionrtels. Quant à. la deT'ltière partie de (-iotre t'avail, ref;\r',&amp;sentant un ap[Jort  .';r~'.onnel et une cDnt r ibtJ 'I; ion certaine, elle COnCE"rne 1~ j.e\c.,tauratj,on df~S I(O71ges nu(n~riqu;:!s i;;tr1S iiln;,isSilrl(:e a rJriori .:u ~')y5t-~me ' 'gl~adeur. î::)OUï~ (:ela, nous f1.JUS ~Qfnfl1eS i n~,p i ~s de la i11,f;:thode de BIEMOND et de l'algorithme du point fixe pour p rOpu5(.I~ une techni(:ue assurant la restauration des images nuaériques pn ayant simplement ~~9radatian. des connaissances superficiels du sys~me de 119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