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des métalisations d'insolants obtenues par dépot ionique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Boulenouar; Kouider Elouaheb/ Université de limoges/ Garault, M.Y/ </w:t>
            </w:r>
          </w:p>
        </w:tc>
      </w:tr>
      <w:tr>
        <w:trPr>
          <w:trHeight w:val="567"/>
        </w:trPr>
        <w:tc>
          <w:tcPr>
            <w:tcW w:type="dxa" w:w="3000"/>
          </w:tcPr>
          <w:p>
            <w:r>
              <w:t>Nombre de Pages</w:t>
            </w:r>
          </w:p>
        </w:tc>
        <w:tc>
          <w:tcPr>
            <w:tcW w:type="dxa" w:w="7000"/>
          </w:tcPr>
          <w:p>
            <w:r>
              <w:t>212f.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Limoges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Dépôts sous vide/ ion plating.-Evaporation flash/ couches minces/ Epoxy/ polyimide/ polypropylène/ alumine/ Adhérence/ Propriétés	électriques des couches minces./ </w:t>
            </w:r>
          </w:p>
        </w:tc>
      </w:tr>
    </w:tbl>
    <w:p>
      <w:pPr>
        <w:pStyle w:val="Heading3"/>
      </w:pPr>
      <w:r>
        <w:t>Résumé :</w:t>
      </w:r>
    </w:p>
    <w:p>
      <w:r>
        <w:t>Ce travail se rapporte à l'étude de l'application des dépôts sous vide (en particulier les dépôts ioniques) à la métallisatior, des isolants. Les métallisations étudiées sont :.les dépôts de cuivre sur époxy, polyimide et alumine,.les dépôts d'aluminium sur polypropylène L'adhérence des dépôts est caractérisée par tractior, latérale pour les dépôts de cuivre et par le test du scotch pour les dépôts d'aluminium. Les dépôts sur époxy et polyimiue obtenus par ion plating sont adhérents mais cette adhérence se dégrade après recharge galvanique. On montre que l'état de surface des substrats joue un rôle important dans cette dégradation. De même, la continuité des dépôts à l'intérieur des trous d'ir,terconnexion est bonne après dépôts ioniques, mais elle se dégrade après recharge galvanique. Cette dégradation est due aux aspérités produites par le perçage des trous. L'adhérence des dépôts d'aluminium est b9nne sur le polypropylène chargé mais il est difficile d'obtenir de bons résultats sur le polypropylène pur. On montre qu'il ya une nette amélioration de l'adhérence sur le polypropylène pur lorsque les dépôts sont réalisés après nettoyage dans une décharge amorcée dans un mélange gazeux (argon + oxygène) . Une méthode de caractérisation électrique des couches minces de cuivre sur alumine a été mise au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