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piemont du zaccar et la plaine de khemis miliane moyen chelif milieu physique et occupation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Mostefa/ Joly, Fernand/ Université Houari Boumediene/ </w:t>
            </w:r>
          </w:p>
        </w:tc>
      </w:tr>
      <w:tr>
        <w:trPr>
          <w:trHeight w:val="567"/>
        </w:trPr>
        <w:tc>
          <w:tcPr>
            <w:tcW w:type="dxa" w:w="3000"/>
          </w:tcPr>
          <w:p>
            <w:r>
              <w:t>Nombre de Pages</w:t>
            </w:r>
          </w:p>
        </w:tc>
        <w:tc>
          <w:tcPr>
            <w:tcW w:type="dxa" w:w="7000"/>
          </w:tcPr>
          <w:p>
            <w:r>
              <w:t>289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le domaine montagneux/ composé de quatre unités physiques/ La région de khemis-miliana/ la plaine d'el-khemis/ mentha pulegium/ l'ouarsenis au sud/ le plateau de médéa à 1'est/ le dj doui à l'ouest la région/ </w:t>
            </w:r>
          </w:p>
        </w:tc>
      </w:tr>
    </w:tbl>
    <w:p>
      <w:pPr>
        <w:pStyle w:val="Heading3"/>
      </w:pPr>
      <w:r>
        <w:t>Résumé :</w:t>
      </w:r>
    </w:p>
    <w:p>
      <w:r>
        <w:t>La région de khemis-miliana est constituée de deux principaux domaines, la plaine d'el-khemis et le domaine montagneux qui l"encadre et lui accorde une certaine originalité. ce cadre  montagneux est composé de quatre unités physiques bien individualisées. le zaccar au nord, l'ouarsenis au sud, le plateau de médéa à 1'est, et le dj.doui à l'ouest la région de khemis miliana comme de nombreuses plaines intratelliënnes de l'algérie a connu ces dernieres années d'importants changements, et de profonds bouleversements socio-économiques. une importante infrastructure s"est développée de façon spectaculaire au cours de la dernière décennie 1970-1980, -modifiant ainsi le profil général de la région.</w:t>
        <w:br/>
        <w:br/>
        <w:t>personne ne peut ignorer ces faits, que ce soit par les chiffres, ou par une tournee sur le terrain. persenne non plus, ne peut  visiter cette région sans qu"il ne s"aperçoive également d"un certain nombre de problèmes et de contraintes à la fois physiques et humains. ces problèmes humains ( développement rapide et concentration humaine) et ces contraintes physiques, nous mettent devant un milieu menacé, une occupation humaine mal organisée, une planification qui souvent ne répond pas aux exigences du milieu, et provoque parfois des contraintes imprévues. l'érosion sous ses différentes formes menace de vaste  territoires montagneux,les versants éud du dj.zaccar, et les hauteurs d'arib surtout, où le ravinement les a complètement déchités. les glissements de terrain également menacent de nombreux versants, surtout ceux se trouvant au nord d'el-khemis. les croutes calcaires, malgré leur rôle protecteur des paléoformes, représentent pour quelques zones un véritable problème, parti-  ulièrement dans les bordures sud de la plaine, où certains terrains</w:t>
        <w:br/>
        <w:br/>
        <w:t>exigent des aménagement particuliers.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