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 de données et gestion de confirmations dans un ateliers de génie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Ghoul; Said/ Université Grenoble/ Krakowiak, S.K./ </w:t>
            </w:r>
          </w:p>
        </w:tc>
      </w:tr>
      <w:tr>
        <w:trPr>
          <w:trHeight w:val="567"/>
        </w:trPr>
        <w:tc>
          <w:tcPr>
            <w:tcW w:type="dxa" w:w="3000"/>
          </w:tcPr>
          <w:p>
            <w:r>
              <w:t>Nombre de Pages</w:t>
            </w:r>
          </w:p>
        </w:tc>
        <w:tc>
          <w:tcPr>
            <w:tcW w:type="dxa" w:w="7000"/>
          </w:tcPr>
          <w:p>
            <w:r>
              <w:t>131p.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21cm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 Ingénieur</w:t>
            </w:r>
          </w:p>
        </w:tc>
      </w:tr>
      <w:tr>
        <w:trPr>
          <w:trHeight w:val="567"/>
        </w:trPr>
        <w:tc>
          <w:tcPr>
            <w:tcW w:type="dxa" w:w="3000"/>
          </w:tcPr>
          <w:p>
            <w:r>
              <w:t>Etablissement</w:t>
            </w:r>
          </w:p>
        </w:tc>
        <w:tc>
          <w:tcPr>
            <w:tcW w:type="dxa" w:w="7000"/>
          </w:tcPr>
          <w:p>
            <w:r>
              <w:t>Grenoble</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Base de données/ gestion de confirmations/ génie logiciel./ </w:t>
            </w:r>
          </w:p>
        </w:tc>
      </w:tr>
    </w:tbl>
    <w:p>
      <w:pPr>
        <w:pStyle w:val="Heading3"/>
      </w:pPr>
      <w:r>
        <w:t>Résumé :</w:t>
      </w:r>
    </w:p>
    <w:p>
      <w:r>
        <w:t>On propuse dans cette tnèse une métnode de coxnpusitiun  de  systemes a pat-tir u demelées pnents pouvanr, exister' en plusieurs wzrsions, ainsi  qwunc baexe de duunéesr lser'vunt les relations de czcmposniorxs de  arsions. La construction de systèmes complexes de la  vérit'icaL.ion autonmtique de contraintes de coxnposition. Une véalisation  protutype de la base a été ef'i'ectu-ée dans le cadre du pr-ojet, ADELE ; on en  dunne une preuxièrc évuluation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