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méthodologie et structures dans les modèles de processus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Ghoul; Said/ Mossiere, J/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Résumé en français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intelligence artificielle/ génie logiciel/ base de donnée/ </w:t>
            </w:r>
          </w:p>
        </w:tc>
      </w:tr>
    </w:tbl>
    <w:p>
      <w:pPr>
        <w:pStyle w:val="Heading3"/>
      </w:pPr>
      <w:r>
        <w:t>Résumé :</w:t>
      </w:r>
    </w:p>
    <w:p>
      <w:r>
        <w:t>travail résenté dans cette these s'inscrit dans le cadre d'un  ution à l'étude de  de Processus Logiciel (MPL). Il s'intéresse essentiellement à deux de ses aspects  méthodologies et structures supports. Cette étude est réalisées suivant  quatre approches constituant des abstractions successives :  Une approche concepzuelle, dans laquelle nous définissons les concepts et les  paradigmes de base ayant servi de support et de guide aux différentes approches avec  lesquelles nous avons abordé le problèrne de méthodologies et de structures dans les MPL.  Une approche MPL spéczique, dans laquelle nous nous sommes intéressés a un  processus logiciel spécifique. Cette approche, largement expérimentée, nous a permis  Pidentification pratique des besoins de processus logiciel en méthodologies et en  structures.  Une approche MPL générique, dans laquelle nous avons conçu une modèle génétique de  méthodologies et un modèle de structures Moufid, permettant Pexpression de MPL  spécifiques. Une premiere expérimentation de cette approche nous a permis une meilleur  compréhension du processus logiciel, dans sa globalité, à base de laquelle nous avons  élaboré la troisième approche.   Une approche Modèle de Processus de Résolution de Problèmes, pour laquelle un MPL  genenque n'est qu'un cas particulier. L'aspect méthodologie y est essentiellement supporte'  par les concepts de r?les et d'agents de resolution de problèmes (formels, réels,  polyvalents, et spécifiques). L'aspect structure est base' sur un modèle orienté-objet, enrichi  des concepts de classification sémantique et de processus génétiqu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